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785" w:rsidRPr="00930A0E" w:rsidRDefault="003E3785" w:rsidP="003E3785">
      <w:pPr>
        <w:pStyle w:val="Nessunaspaziatura"/>
        <w:rPr>
          <w:rFonts w:ascii="Times New Roman" w:hAnsi="Times New Roman"/>
        </w:rPr>
      </w:pPr>
      <w:r w:rsidRPr="00930A0E">
        <w:rPr>
          <w:rFonts w:ascii="Times New Roman" w:hAnsi="Times New Roman"/>
          <w:highlight w:val="darkGray"/>
        </w:rPr>
        <w:t>Quarta scheda</w:t>
      </w:r>
    </w:p>
    <w:p w:rsidR="003E3785" w:rsidRPr="00930A0E" w:rsidRDefault="003E3785" w:rsidP="003E3785">
      <w:pPr>
        <w:pStyle w:val="Nessunaspaziatura"/>
        <w:rPr>
          <w:rFonts w:ascii="Times New Roman" w:hAnsi="Times New Roman"/>
          <w:sz w:val="36"/>
          <w:szCs w:val="36"/>
        </w:rPr>
      </w:pPr>
      <w:r w:rsidRPr="00930A0E">
        <w:rPr>
          <w:rFonts w:ascii="Times New Roman" w:hAnsi="Times New Roman"/>
          <w:sz w:val="36"/>
          <w:szCs w:val="36"/>
        </w:rPr>
        <w:t>Credere… per vivere</w:t>
      </w:r>
    </w:p>
    <w:p w:rsidR="003E3785" w:rsidRPr="00930A0E" w:rsidRDefault="003E3785" w:rsidP="003E3785">
      <w:pPr>
        <w:pStyle w:val="Nessunaspaziatura"/>
        <w:rPr>
          <w:rFonts w:ascii="Times New Roman" w:hAnsi="Times New Roman"/>
          <w:i/>
        </w:rPr>
      </w:pPr>
      <w:r w:rsidRPr="00930A0E">
        <w:rPr>
          <w:rFonts w:ascii="Times New Roman" w:hAnsi="Times New Roman"/>
          <w:i/>
        </w:rPr>
        <w:t xml:space="preserve">Terzo incontro intorno alla </w:t>
      </w:r>
      <w:r w:rsidRPr="00930A0E">
        <w:rPr>
          <w:rFonts w:ascii="Times New Roman" w:hAnsi="Times New Roman"/>
          <w:b/>
          <w:i/>
        </w:rPr>
        <w:t>FEDE</w:t>
      </w:r>
    </w:p>
    <w:p w:rsidR="003E3785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</w:p>
    <w:p w:rsidR="003E3785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E3785" w:rsidRPr="00930A0E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MATTEO</w:t>
      </w:r>
      <w:r w:rsidRPr="00930A0E">
        <w:rPr>
          <w:rFonts w:ascii="Times New Roman" w:hAnsi="Times New Roman"/>
          <w:sz w:val="24"/>
          <w:szCs w:val="24"/>
        </w:rPr>
        <w:t xml:space="preserve"> 7,24-29</w:t>
      </w:r>
    </w:p>
    <w:p w:rsidR="003E3785" w:rsidRPr="00930A0E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</w:p>
    <w:p w:rsidR="003E3785" w:rsidRPr="00930A0E" w:rsidRDefault="003E3785" w:rsidP="003E378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30A0E">
        <w:rPr>
          <w:rFonts w:ascii="Times New Roman" w:hAnsi="Times New Roman"/>
          <w:sz w:val="24"/>
          <w:szCs w:val="24"/>
        </w:rPr>
        <w:t>24 Perciò chiunque ascolta queste mie parole e le mette in pratica, è simile a un uomo saggio che ha costruito la sua casa sulla roccia. 25 Cadde la pioggia, strariparono i fiumi, soffiarono i venti e si abbatterono su quella casa, ed essa non cadde, perché era fondata sopra la roccia. 26 Chiunque ascolta queste mie parole e non le mette in pratica, è simile a un uomo stolto che ha costruito la sua casa sulla sabbia. 27 Cadde la pioggia, strariparono i fiumi, soffiarono i venti e si abbatterono su quella casa, ed essa cadde, e la sua rovina fu grande».</w:t>
      </w:r>
    </w:p>
    <w:p w:rsidR="003E3785" w:rsidRDefault="003E3785" w:rsidP="003E378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30A0E">
        <w:rPr>
          <w:rFonts w:ascii="Times New Roman" w:hAnsi="Times New Roman"/>
          <w:sz w:val="24"/>
          <w:szCs w:val="24"/>
        </w:rPr>
        <w:t>28 Quando Gesù ebbe finito questi discorsi, le folle restarono stupite del suo insegnamento: 29 egli infatti insegnava loro come uno che ha autorità e non come i loro scribi.</w:t>
      </w:r>
    </w:p>
    <w:p w:rsidR="003E3785" w:rsidRDefault="003E3785" w:rsidP="003E378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E3785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SALMO 19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1 Al maestro del coro. Salmo. Di Davide.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2 I cieli narrano la gloria di Dio,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l’opera delle sue mani annuncia il firmamento.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3 Il giorno al giorno ne affida il racconto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e la notte alla notte ne trasmette notizia.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4 Senza linguaggio, senza parole,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senza che si oda la loro voce,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5 per tutta la terra si diffonde il loro annuncio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e ai confini del mondo il loro messaggio.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Là pose una tenda per il sole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6 che esce come sposo dalla stanza nuziale: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esulta come un prode che percorre la via.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7 Sorge da un estremo del cielo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e la sua orbita raggiunge l’altro estremo: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nulla si sottrae al suo calore.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8 La legge del Signore è perfetta,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rinfranca l’anima;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la testimonianza del Signore è stabile,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rende saggio il semplice.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9 I precetti del Signore sono retti,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fanno gioire il cuore;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il comando del Signore è limpido,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illumina gli occhi.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10 Il timore del Signore è puro,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rimane per sempre;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i giudizi del Signore sono fedeli,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sono tutti giusti,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11 più preziosi dell’oro,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di molto oro fino,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più dolci del miele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e di un favo stillante.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12 Anche il tuo servo ne è illuminato,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lastRenderedPageBreak/>
        <w:t xml:space="preserve"> per chi li osserva è grande il profitto.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13 Le inavvertenze, chi le discerne?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Assolvimi dai peccati nascosti.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14 Anche dall’orgoglio salva il tuo servo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perché su di me non abbia potere;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allora sarò irreprensibile,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sarò puro da grave peccato.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>15 Ti siano gradite le parole della mia bocca;</w:t>
      </w:r>
    </w:p>
    <w:p w:rsidR="003E3785" w:rsidRPr="00BB3DBD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davanti a te i pensieri del mio cuore,</w:t>
      </w:r>
    </w:p>
    <w:p w:rsidR="003E3785" w:rsidRDefault="003E3785" w:rsidP="003E3785">
      <w:pPr>
        <w:pStyle w:val="Nessunaspaziatura"/>
        <w:rPr>
          <w:rFonts w:ascii="Times New Roman" w:hAnsi="Times New Roman"/>
          <w:sz w:val="24"/>
          <w:szCs w:val="24"/>
        </w:rPr>
      </w:pPr>
      <w:r w:rsidRPr="00BB3DBD">
        <w:rPr>
          <w:rFonts w:ascii="Times New Roman" w:hAnsi="Times New Roman"/>
          <w:sz w:val="24"/>
          <w:szCs w:val="24"/>
        </w:rPr>
        <w:t xml:space="preserve"> Signore, mia roccia e mio redentore.</w:t>
      </w:r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785"/>
    <w:rsid w:val="003324CC"/>
    <w:rsid w:val="003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3E378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3E37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2017-09-05T13:33:00Z</dcterms:created>
  <dcterms:modified xsi:type="dcterms:W3CDTF">2017-09-05T13:33:00Z</dcterms:modified>
</cp:coreProperties>
</file>