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4F3E" w:rsidRPr="00F85B3B" w:rsidRDefault="006B4F3E" w:rsidP="006B4F3E">
      <w:pPr>
        <w:pStyle w:val="Nessunaspaziatura"/>
        <w:rPr>
          <w:rFonts w:ascii="Times New Roman" w:hAnsi="Times New Roman"/>
        </w:rPr>
      </w:pPr>
      <w:r w:rsidRPr="00F85B3B">
        <w:rPr>
          <w:rFonts w:ascii="Times New Roman" w:hAnsi="Times New Roman"/>
          <w:highlight w:val="darkGray"/>
        </w:rPr>
        <w:t>Settima scheda</w:t>
      </w:r>
    </w:p>
    <w:p w:rsidR="006B4F3E" w:rsidRPr="00F85B3B" w:rsidRDefault="006B4F3E" w:rsidP="006B4F3E">
      <w:pPr>
        <w:pStyle w:val="Nessunaspaziatura"/>
        <w:rPr>
          <w:rFonts w:ascii="Times New Roman" w:hAnsi="Times New Roman"/>
          <w:sz w:val="36"/>
          <w:szCs w:val="36"/>
        </w:rPr>
      </w:pPr>
      <w:r w:rsidRPr="00F85B3B">
        <w:rPr>
          <w:rFonts w:ascii="Times New Roman" w:hAnsi="Times New Roman"/>
          <w:sz w:val="36"/>
          <w:szCs w:val="36"/>
        </w:rPr>
        <w:t>Il pane della fraternità</w:t>
      </w:r>
    </w:p>
    <w:p w:rsidR="006B4F3E" w:rsidRPr="00F85B3B" w:rsidRDefault="006B4F3E" w:rsidP="006B4F3E">
      <w:pPr>
        <w:pStyle w:val="Nessunaspaziatura"/>
        <w:rPr>
          <w:rFonts w:ascii="Times New Roman" w:hAnsi="Times New Roman"/>
          <w:i/>
        </w:rPr>
      </w:pPr>
      <w:r w:rsidRPr="00F85B3B">
        <w:rPr>
          <w:rFonts w:ascii="Times New Roman" w:hAnsi="Times New Roman"/>
          <w:i/>
        </w:rPr>
        <w:t xml:space="preserve">Incontro di introduzione alla </w:t>
      </w:r>
      <w:r w:rsidRPr="00F85B3B">
        <w:rPr>
          <w:rFonts w:ascii="Times New Roman" w:hAnsi="Times New Roman"/>
          <w:b/>
          <w:i/>
        </w:rPr>
        <w:t>COMUNIONE EUCARISTICA</w:t>
      </w:r>
    </w:p>
    <w:p w:rsidR="006B4F3E" w:rsidRDefault="006B4F3E" w:rsidP="006B4F3E">
      <w:pPr>
        <w:pStyle w:val="Nessunaspaziatura"/>
        <w:rPr>
          <w:rFonts w:ascii="Times New Roman" w:hAnsi="Times New Roman"/>
          <w:sz w:val="24"/>
          <w:szCs w:val="24"/>
        </w:rPr>
      </w:pPr>
    </w:p>
    <w:p w:rsidR="006B4F3E" w:rsidRDefault="006B4F3E" w:rsidP="006B4F3E">
      <w:pPr>
        <w:pStyle w:val="Nessunaspaziatura"/>
        <w:rPr>
          <w:rFonts w:ascii="Times New Roman" w:hAnsi="Times New Roman"/>
          <w:sz w:val="24"/>
          <w:szCs w:val="24"/>
        </w:rPr>
      </w:pPr>
      <w:bookmarkStart w:id="0" w:name="_GoBack"/>
      <w:bookmarkEnd w:id="0"/>
    </w:p>
    <w:p w:rsidR="006B4F3E" w:rsidRPr="00F85B3B" w:rsidRDefault="006B4F3E" w:rsidP="006B4F3E">
      <w:pPr>
        <w:pStyle w:val="Nessunaspaziatura"/>
        <w:rPr>
          <w:rFonts w:ascii="Times New Roman" w:hAnsi="Times New Roman"/>
          <w:sz w:val="24"/>
          <w:szCs w:val="24"/>
        </w:rPr>
      </w:pPr>
      <w:r>
        <w:rPr>
          <w:rFonts w:ascii="Times New Roman" w:hAnsi="Times New Roman"/>
          <w:sz w:val="24"/>
          <w:szCs w:val="24"/>
        </w:rPr>
        <w:t>MATTEO</w:t>
      </w:r>
      <w:r w:rsidRPr="00F85B3B">
        <w:rPr>
          <w:rFonts w:ascii="Times New Roman" w:hAnsi="Times New Roman"/>
          <w:sz w:val="24"/>
          <w:szCs w:val="24"/>
        </w:rPr>
        <w:t xml:space="preserve"> 26,26-29</w:t>
      </w:r>
    </w:p>
    <w:p w:rsidR="006B4F3E" w:rsidRPr="00F85B3B" w:rsidRDefault="006B4F3E" w:rsidP="006B4F3E">
      <w:pPr>
        <w:pStyle w:val="Nessunaspaziatura"/>
        <w:rPr>
          <w:rFonts w:ascii="Times New Roman" w:hAnsi="Times New Roman"/>
          <w:sz w:val="24"/>
          <w:szCs w:val="24"/>
        </w:rPr>
      </w:pPr>
    </w:p>
    <w:p w:rsidR="006B4F3E" w:rsidRDefault="006B4F3E" w:rsidP="006B4F3E">
      <w:pPr>
        <w:pStyle w:val="Nessunaspaziatura"/>
        <w:jc w:val="both"/>
        <w:rPr>
          <w:rFonts w:ascii="Times New Roman" w:hAnsi="Times New Roman"/>
          <w:sz w:val="24"/>
          <w:szCs w:val="24"/>
        </w:rPr>
      </w:pPr>
      <w:r w:rsidRPr="00F85B3B">
        <w:rPr>
          <w:rFonts w:ascii="Times New Roman" w:hAnsi="Times New Roman"/>
          <w:sz w:val="24"/>
          <w:szCs w:val="24"/>
        </w:rPr>
        <w:t>26 Ora, mentre essi mangiavano, Gesù prese il pane e, pronunziata la benedizione, lo spezzò e lo diede ai discepoli dicendo: «Prendete e mangiate; questo è il mio corpo». 27 Poi prese il calice e, dopo aver reso grazie, lo diede loro, dicendo: «Bevetene tutti, 28 perché questo è il mio sangue dell'alleanza, versato per molti, in remissione dei peccati. 29 Io vi dico che da ora non berrò più di questo frutto della vite fino al giorno in cui lo berrò nuovo con voi nel regno del Padre mio».</w:t>
      </w:r>
    </w:p>
    <w:p w:rsidR="006B4F3E" w:rsidRDefault="006B4F3E" w:rsidP="006B4F3E">
      <w:pPr>
        <w:pStyle w:val="Nessunaspaziatura"/>
        <w:jc w:val="both"/>
        <w:rPr>
          <w:rFonts w:ascii="Times New Roman" w:hAnsi="Times New Roman"/>
          <w:sz w:val="24"/>
          <w:szCs w:val="24"/>
        </w:rPr>
      </w:pPr>
    </w:p>
    <w:p w:rsidR="006B4F3E" w:rsidRDefault="006B4F3E" w:rsidP="006B4F3E">
      <w:pPr>
        <w:pStyle w:val="Nessunaspaziatura"/>
        <w:rPr>
          <w:rFonts w:ascii="Times New Roman" w:hAnsi="Times New Roman"/>
          <w:sz w:val="24"/>
          <w:szCs w:val="24"/>
        </w:rPr>
      </w:pPr>
    </w:p>
    <w:p w:rsidR="006B4F3E" w:rsidRPr="00F85B3B" w:rsidRDefault="006B4F3E" w:rsidP="006B4F3E">
      <w:pPr>
        <w:pStyle w:val="Nessunaspaziatura"/>
        <w:rPr>
          <w:rFonts w:ascii="Times New Roman" w:hAnsi="Times New Roman"/>
          <w:sz w:val="24"/>
          <w:szCs w:val="24"/>
        </w:rPr>
      </w:pPr>
      <w:r>
        <w:rPr>
          <w:rFonts w:ascii="Times New Roman" w:hAnsi="Times New Roman"/>
          <w:sz w:val="24"/>
          <w:szCs w:val="24"/>
        </w:rPr>
        <w:t>SALMO</w:t>
      </w:r>
      <w:r w:rsidRPr="00F85B3B">
        <w:rPr>
          <w:rFonts w:ascii="Times New Roman" w:hAnsi="Times New Roman"/>
          <w:sz w:val="24"/>
          <w:szCs w:val="24"/>
        </w:rPr>
        <w:t xml:space="preserve"> 104,1</w:t>
      </w:r>
    </w:p>
    <w:p w:rsidR="006B4F3E" w:rsidRPr="00F85B3B" w:rsidRDefault="006B4F3E" w:rsidP="006B4F3E">
      <w:pPr>
        <w:pStyle w:val="Nessunaspaziatura"/>
        <w:rPr>
          <w:rFonts w:ascii="Times New Roman" w:hAnsi="Times New Roman"/>
          <w:sz w:val="24"/>
          <w:szCs w:val="24"/>
        </w:rPr>
      </w:pPr>
    </w:p>
    <w:p w:rsidR="006B4F3E" w:rsidRPr="00F85B3B" w:rsidRDefault="006B4F3E" w:rsidP="006B4F3E">
      <w:pPr>
        <w:pStyle w:val="Nessunaspaziatura"/>
        <w:rPr>
          <w:rFonts w:ascii="Times New Roman" w:hAnsi="Times New Roman"/>
          <w:sz w:val="24"/>
          <w:szCs w:val="24"/>
        </w:rPr>
      </w:pPr>
      <w:r w:rsidRPr="00F85B3B">
        <w:rPr>
          <w:rFonts w:ascii="Times New Roman" w:hAnsi="Times New Roman"/>
          <w:sz w:val="24"/>
          <w:szCs w:val="24"/>
        </w:rPr>
        <w:t>Alleluia.</w:t>
      </w:r>
    </w:p>
    <w:p w:rsidR="006B4F3E" w:rsidRPr="00F85B3B" w:rsidRDefault="006B4F3E" w:rsidP="006B4F3E">
      <w:pPr>
        <w:pStyle w:val="Nessunaspaziatura"/>
        <w:rPr>
          <w:rFonts w:ascii="Times New Roman" w:hAnsi="Times New Roman"/>
          <w:sz w:val="24"/>
          <w:szCs w:val="24"/>
        </w:rPr>
      </w:pPr>
      <w:r w:rsidRPr="00F85B3B">
        <w:rPr>
          <w:rFonts w:ascii="Times New Roman" w:hAnsi="Times New Roman"/>
          <w:sz w:val="24"/>
          <w:szCs w:val="24"/>
        </w:rPr>
        <w:t>Lodate il Signore e invocate il suo nome,</w:t>
      </w:r>
    </w:p>
    <w:p w:rsidR="006B4F3E" w:rsidRPr="00F85B3B" w:rsidRDefault="006B4F3E" w:rsidP="006B4F3E">
      <w:pPr>
        <w:pStyle w:val="Nessunaspaziatura"/>
        <w:rPr>
          <w:rFonts w:ascii="Times New Roman" w:hAnsi="Times New Roman"/>
          <w:sz w:val="24"/>
          <w:szCs w:val="24"/>
        </w:rPr>
      </w:pPr>
      <w:r w:rsidRPr="00F85B3B">
        <w:rPr>
          <w:rFonts w:ascii="Times New Roman" w:hAnsi="Times New Roman"/>
          <w:sz w:val="24"/>
          <w:szCs w:val="24"/>
        </w:rPr>
        <w:t>proclamate tra i popoli le sue opere.</w:t>
      </w:r>
    </w:p>
    <w:p w:rsidR="006B4F3E" w:rsidRPr="00F85B3B" w:rsidRDefault="006B4F3E" w:rsidP="006B4F3E">
      <w:pPr>
        <w:pStyle w:val="Nessunaspaziatura"/>
        <w:rPr>
          <w:rFonts w:ascii="Times New Roman" w:hAnsi="Times New Roman"/>
          <w:sz w:val="24"/>
          <w:szCs w:val="24"/>
        </w:rPr>
      </w:pPr>
    </w:p>
    <w:p w:rsidR="006B4F3E" w:rsidRPr="00F85B3B" w:rsidRDefault="006B4F3E" w:rsidP="006B4F3E">
      <w:pPr>
        <w:pStyle w:val="Nessunaspaziatura"/>
        <w:rPr>
          <w:rFonts w:ascii="Times New Roman" w:hAnsi="Times New Roman"/>
          <w:sz w:val="24"/>
          <w:szCs w:val="24"/>
        </w:rPr>
      </w:pPr>
    </w:p>
    <w:p w:rsidR="006B4F3E" w:rsidRPr="00F85B3B" w:rsidRDefault="006B4F3E" w:rsidP="006B4F3E">
      <w:pPr>
        <w:pStyle w:val="Nessunaspaziatura"/>
        <w:rPr>
          <w:rFonts w:ascii="Times New Roman" w:hAnsi="Times New Roman"/>
          <w:sz w:val="24"/>
          <w:szCs w:val="24"/>
        </w:rPr>
      </w:pPr>
      <w:r>
        <w:rPr>
          <w:rFonts w:ascii="Times New Roman" w:hAnsi="Times New Roman"/>
          <w:sz w:val="24"/>
          <w:szCs w:val="24"/>
        </w:rPr>
        <w:t>SALMO</w:t>
      </w:r>
      <w:r w:rsidRPr="00F85B3B">
        <w:rPr>
          <w:rFonts w:ascii="Times New Roman" w:hAnsi="Times New Roman"/>
          <w:sz w:val="24"/>
          <w:szCs w:val="24"/>
        </w:rPr>
        <w:t xml:space="preserve"> 104,14-28</w:t>
      </w:r>
    </w:p>
    <w:p w:rsidR="006B4F3E" w:rsidRPr="00F85B3B" w:rsidRDefault="006B4F3E" w:rsidP="006B4F3E">
      <w:pPr>
        <w:pStyle w:val="Nessunaspaziatura"/>
        <w:rPr>
          <w:rFonts w:ascii="Times New Roman" w:hAnsi="Times New Roman"/>
          <w:sz w:val="24"/>
          <w:szCs w:val="24"/>
        </w:rPr>
      </w:pPr>
    </w:p>
    <w:p w:rsidR="006B4F3E" w:rsidRPr="00F85B3B" w:rsidRDefault="006B4F3E" w:rsidP="006B4F3E">
      <w:pPr>
        <w:pStyle w:val="Nessunaspaziatura"/>
        <w:rPr>
          <w:rFonts w:ascii="Times New Roman" w:hAnsi="Times New Roman"/>
          <w:sz w:val="24"/>
          <w:szCs w:val="24"/>
        </w:rPr>
      </w:pPr>
      <w:r w:rsidRPr="00F85B3B">
        <w:rPr>
          <w:rFonts w:ascii="Times New Roman" w:hAnsi="Times New Roman"/>
          <w:sz w:val="24"/>
          <w:szCs w:val="24"/>
        </w:rPr>
        <w:t>14 non permise che alcuno li opprimesse</w:t>
      </w:r>
    </w:p>
    <w:p w:rsidR="006B4F3E" w:rsidRPr="00F85B3B" w:rsidRDefault="006B4F3E" w:rsidP="006B4F3E">
      <w:pPr>
        <w:pStyle w:val="Nessunaspaziatura"/>
        <w:rPr>
          <w:rFonts w:ascii="Times New Roman" w:hAnsi="Times New Roman"/>
          <w:sz w:val="24"/>
          <w:szCs w:val="24"/>
        </w:rPr>
      </w:pPr>
      <w:r w:rsidRPr="00F85B3B">
        <w:rPr>
          <w:rFonts w:ascii="Times New Roman" w:hAnsi="Times New Roman"/>
          <w:sz w:val="24"/>
          <w:szCs w:val="24"/>
        </w:rPr>
        <w:t>e castigò i re per causa loro:</w:t>
      </w:r>
    </w:p>
    <w:p w:rsidR="006B4F3E" w:rsidRPr="00F85B3B" w:rsidRDefault="006B4F3E" w:rsidP="006B4F3E">
      <w:pPr>
        <w:pStyle w:val="Nessunaspaziatura"/>
        <w:rPr>
          <w:rFonts w:ascii="Times New Roman" w:hAnsi="Times New Roman"/>
          <w:sz w:val="24"/>
          <w:szCs w:val="24"/>
        </w:rPr>
      </w:pPr>
      <w:r w:rsidRPr="00F85B3B">
        <w:rPr>
          <w:rFonts w:ascii="Times New Roman" w:hAnsi="Times New Roman"/>
          <w:sz w:val="24"/>
          <w:szCs w:val="24"/>
        </w:rPr>
        <w:t>15 «Non toccate i miei consacrati,</w:t>
      </w:r>
    </w:p>
    <w:p w:rsidR="006B4F3E" w:rsidRPr="00F85B3B" w:rsidRDefault="006B4F3E" w:rsidP="006B4F3E">
      <w:pPr>
        <w:pStyle w:val="Nessunaspaziatura"/>
        <w:rPr>
          <w:rFonts w:ascii="Times New Roman" w:hAnsi="Times New Roman"/>
          <w:sz w:val="24"/>
          <w:szCs w:val="24"/>
        </w:rPr>
      </w:pPr>
      <w:r w:rsidRPr="00F85B3B">
        <w:rPr>
          <w:rFonts w:ascii="Times New Roman" w:hAnsi="Times New Roman"/>
          <w:sz w:val="24"/>
          <w:szCs w:val="24"/>
        </w:rPr>
        <w:t>non fate alcun male ai miei profeti».</w:t>
      </w:r>
    </w:p>
    <w:p w:rsidR="006B4F3E" w:rsidRPr="00F85B3B" w:rsidRDefault="006B4F3E" w:rsidP="006B4F3E">
      <w:pPr>
        <w:pStyle w:val="Nessunaspaziatura"/>
        <w:rPr>
          <w:rFonts w:ascii="Times New Roman" w:hAnsi="Times New Roman"/>
          <w:sz w:val="24"/>
          <w:szCs w:val="24"/>
        </w:rPr>
      </w:pPr>
      <w:r w:rsidRPr="00F85B3B">
        <w:rPr>
          <w:rFonts w:ascii="Times New Roman" w:hAnsi="Times New Roman"/>
          <w:sz w:val="24"/>
          <w:szCs w:val="24"/>
        </w:rPr>
        <w:t>16 Chiamò la fame sopra quella terra</w:t>
      </w:r>
    </w:p>
    <w:p w:rsidR="006B4F3E" w:rsidRPr="00F85B3B" w:rsidRDefault="006B4F3E" w:rsidP="006B4F3E">
      <w:pPr>
        <w:pStyle w:val="Nessunaspaziatura"/>
        <w:rPr>
          <w:rFonts w:ascii="Times New Roman" w:hAnsi="Times New Roman"/>
          <w:sz w:val="24"/>
          <w:szCs w:val="24"/>
        </w:rPr>
      </w:pPr>
      <w:r w:rsidRPr="00F85B3B">
        <w:rPr>
          <w:rFonts w:ascii="Times New Roman" w:hAnsi="Times New Roman"/>
          <w:sz w:val="24"/>
          <w:szCs w:val="24"/>
        </w:rPr>
        <w:t>e distrusse ogni riserva di pane.</w:t>
      </w:r>
    </w:p>
    <w:p w:rsidR="006B4F3E" w:rsidRPr="00F85B3B" w:rsidRDefault="006B4F3E" w:rsidP="006B4F3E">
      <w:pPr>
        <w:pStyle w:val="Nessunaspaziatura"/>
        <w:rPr>
          <w:rFonts w:ascii="Times New Roman" w:hAnsi="Times New Roman"/>
          <w:sz w:val="24"/>
          <w:szCs w:val="24"/>
        </w:rPr>
      </w:pPr>
      <w:r w:rsidRPr="00F85B3B">
        <w:rPr>
          <w:rFonts w:ascii="Times New Roman" w:hAnsi="Times New Roman"/>
          <w:sz w:val="24"/>
          <w:szCs w:val="24"/>
        </w:rPr>
        <w:t>17 Davanti a loro mandò un uomo,</w:t>
      </w:r>
    </w:p>
    <w:p w:rsidR="006B4F3E" w:rsidRPr="00F85B3B" w:rsidRDefault="006B4F3E" w:rsidP="006B4F3E">
      <w:pPr>
        <w:pStyle w:val="Nessunaspaziatura"/>
        <w:rPr>
          <w:rFonts w:ascii="Times New Roman" w:hAnsi="Times New Roman"/>
          <w:sz w:val="24"/>
          <w:szCs w:val="24"/>
        </w:rPr>
      </w:pPr>
      <w:r w:rsidRPr="00F85B3B">
        <w:rPr>
          <w:rFonts w:ascii="Times New Roman" w:hAnsi="Times New Roman"/>
          <w:sz w:val="24"/>
          <w:szCs w:val="24"/>
        </w:rPr>
        <w:t>Giuseppe, venduto come schiavo.</w:t>
      </w:r>
    </w:p>
    <w:p w:rsidR="006B4F3E" w:rsidRPr="00F85B3B" w:rsidRDefault="006B4F3E" w:rsidP="006B4F3E">
      <w:pPr>
        <w:pStyle w:val="Nessunaspaziatura"/>
        <w:rPr>
          <w:rFonts w:ascii="Times New Roman" w:hAnsi="Times New Roman"/>
          <w:sz w:val="24"/>
          <w:szCs w:val="24"/>
        </w:rPr>
      </w:pPr>
      <w:r w:rsidRPr="00F85B3B">
        <w:rPr>
          <w:rFonts w:ascii="Times New Roman" w:hAnsi="Times New Roman"/>
          <w:sz w:val="24"/>
          <w:szCs w:val="24"/>
        </w:rPr>
        <w:t>18 Gli strinsero i piedi con ceppi,</w:t>
      </w:r>
    </w:p>
    <w:p w:rsidR="006B4F3E" w:rsidRPr="00F85B3B" w:rsidRDefault="006B4F3E" w:rsidP="006B4F3E">
      <w:pPr>
        <w:pStyle w:val="Nessunaspaziatura"/>
        <w:rPr>
          <w:rFonts w:ascii="Times New Roman" w:hAnsi="Times New Roman"/>
          <w:sz w:val="24"/>
          <w:szCs w:val="24"/>
        </w:rPr>
      </w:pPr>
      <w:r w:rsidRPr="00F85B3B">
        <w:rPr>
          <w:rFonts w:ascii="Times New Roman" w:hAnsi="Times New Roman"/>
          <w:sz w:val="24"/>
          <w:szCs w:val="24"/>
        </w:rPr>
        <w:t>il ferro gli serrò la gola,</w:t>
      </w:r>
    </w:p>
    <w:p w:rsidR="006B4F3E" w:rsidRPr="00F85B3B" w:rsidRDefault="006B4F3E" w:rsidP="006B4F3E">
      <w:pPr>
        <w:pStyle w:val="Nessunaspaziatura"/>
        <w:rPr>
          <w:rFonts w:ascii="Times New Roman" w:hAnsi="Times New Roman"/>
          <w:sz w:val="24"/>
          <w:szCs w:val="24"/>
        </w:rPr>
      </w:pPr>
      <w:r w:rsidRPr="00F85B3B">
        <w:rPr>
          <w:rFonts w:ascii="Times New Roman" w:hAnsi="Times New Roman"/>
          <w:sz w:val="24"/>
          <w:szCs w:val="24"/>
        </w:rPr>
        <w:t>19 finché si avverò la sua predizione</w:t>
      </w:r>
    </w:p>
    <w:p w:rsidR="006B4F3E" w:rsidRPr="00F85B3B" w:rsidRDefault="006B4F3E" w:rsidP="006B4F3E">
      <w:pPr>
        <w:pStyle w:val="Nessunaspaziatura"/>
        <w:rPr>
          <w:rFonts w:ascii="Times New Roman" w:hAnsi="Times New Roman"/>
          <w:sz w:val="24"/>
          <w:szCs w:val="24"/>
        </w:rPr>
      </w:pPr>
      <w:r w:rsidRPr="00F85B3B">
        <w:rPr>
          <w:rFonts w:ascii="Times New Roman" w:hAnsi="Times New Roman"/>
          <w:sz w:val="24"/>
          <w:szCs w:val="24"/>
        </w:rPr>
        <w:t>e la parola del Signore gli rese giustizia.</w:t>
      </w:r>
    </w:p>
    <w:p w:rsidR="006B4F3E" w:rsidRPr="00F85B3B" w:rsidRDefault="006B4F3E" w:rsidP="006B4F3E">
      <w:pPr>
        <w:pStyle w:val="Nessunaspaziatura"/>
        <w:rPr>
          <w:rFonts w:ascii="Times New Roman" w:hAnsi="Times New Roman"/>
          <w:sz w:val="24"/>
          <w:szCs w:val="24"/>
        </w:rPr>
      </w:pPr>
      <w:r w:rsidRPr="00F85B3B">
        <w:rPr>
          <w:rFonts w:ascii="Times New Roman" w:hAnsi="Times New Roman"/>
          <w:sz w:val="24"/>
          <w:szCs w:val="24"/>
        </w:rPr>
        <w:t>20 Il re mandò a scioglierlo,</w:t>
      </w:r>
    </w:p>
    <w:p w:rsidR="006B4F3E" w:rsidRPr="00F85B3B" w:rsidRDefault="006B4F3E" w:rsidP="006B4F3E">
      <w:pPr>
        <w:pStyle w:val="Nessunaspaziatura"/>
        <w:rPr>
          <w:rFonts w:ascii="Times New Roman" w:hAnsi="Times New Roman"/>
          <w:sz w:val="24"/>
          <w:szCs w:val="24"/>
        </w:rPr>
      </w:pPr>
      <w:r w:rsidRPr="00F85B3B">
        <w:rPr>
          <w:rFonts w:ascii="Times New Roman" w:hAnsi="Times New Roman"/>
          <w:sz w:val="24"/>
          <w:szCs w:val="24"/>
        </w:rPr>
        <w:t>il capo dei popoli lo fece liberare;</w:t>
      </w:r>
    </w:p>
    <w:p w:rsidR="006B4F3E" w:rsidRPr="00F85B3B" w:rsidRDefault="006B4F3E" w:rsidP="006B4F3E">
      <w:pPr>
        <w:pStyle w:val="Nessunaspaziatura"/>
        <w:rPr>
          <w:rFonts w:ascii="Times New Roman" w:hAnsi="Times New Roman"/>
          <w:sz w:val="24"/>
          <w:szCs w:val="24"/>
        </w:rPr>
      </w:pPr>
      <w:r w:rsidRPr="00F85B3B">
        <w:rPr>
          <w:rFonts w:ascii="Times New Roman" w:hAnsi="Times New Roman"/>
          <w:sz w:val="24"/>
          <w:szCs w:val="24"/>
        </w:rPr>
        <w:t>21 lo pose signore della sua casa,</w:t>
      </w:r>
    </w:p>
    <w:p w:rsidR="006B4F3E" w:rsidRPr="00F85B3B" w:rsidRDefault="006B4F3E" w:rsidP="006B4F3E">
      <w:pPr>
        <w:pStyle w:val="Nessunaspaziatura"/>
        <w:rPr>
          <w:rFonts w:ascii="Times New Roman" w:hAnsi="Times New Roman"/>
          <w:sz w:val="24"/>
          <w:szCs w:val="24"/>
        </w:rPr>
      </w:pPr>
      <w:r w:rsidRPr="00F85B3B">
        <w:rPr>
          <w:rFonts w:ascii="Times New Roman" w:hAnsi="Times New Roman"/>
          <w:sz w:val="24"/>
          <w:szCs w:val="24"/>
        </w:rPr>
        <w:t>capo di tutti i suoi averi,</w:t>
      </w:r>
    </w:p>
    <w:p w:rsidR="006B4F3E" w:rsidRPr="00F85B3B" w:rsidRDefault="006B4F3E" w:rsidP="006B4F3E">
      <w:pPr>
        <w:pStyle w:val="Nessunaspaziatura"/>
        <w:rPr>
          <w:rFonts w:ascii="Times New Roman" w:hAnsi="Times New Roman"/>
          <w:sz w:val="24"/>
          <w:szCs w:val="24"/>
        </w:rPr>
      </w:pPr>
      <w:r w:rsidRPr="00F85B3B">
        <w:rPr>
          <w:rFonts w:ascii="Times New Roman" w:hAnsi="Times New Roman"/>
          <w:sz w:val="24"/>
          <w:szCs w:val="24"/>
        </w:rPr>
        <w:t>22 per istruire i capi secondo il suo giudizio</w:t>
      </w:r>
    </w:p>
    <w:p w:rsidR="006B4F3E" w:rsidRPr="00F85B3B" w:rsidRDefault="006B4F3E" w:rsidP="006B4F3E">
      <w:pPr>
        <w:pStyle w:val="Nessunaspaziatura"/>
        <w:rPr>
          <w:rFonts w:ascii="Times New Roman" w:hAnsi="Times New Roman"/>
          <w:sz w:val="24"/>
          <w:szCs w:val="24"/>
        </w:rPr>
      </w:pPr>
      <w:r w:rsidRPr="00F85B3B">
        <w:rPr>
          <w:rFonts w:ascii="Times New Roman" w:hAnsi="Times New Roman"/>
          <w:sz w:val="24"/>
          <w:szCs w:val="24"/>
        </w:rPr>
        <w:t>e insegnare la saggezza agli anziani.</w:t>
      </w:r>
    </w:p>
    <w:p w:rsidR="006B4F3E" w:rsidRPr="00F85B3B" w:rsidRDefault="006B4F3E" w:rsidP="006B4F3E">
      <w:pPr>
        <w:pStyle w:val="Nessunaspaziatura"/>
        <w:rPr>
          <w:rFonts w:ascii="Times New Roman" w:hAnsi="Times New Roman"/>
          <w:sz w:val="24"/>
          <w:szCs w:val="24"/>
        </w:rPr>
      </w:pPr>
      <w:r w:rsidRPr="00F85B3B">
        <w:rPr>
          <w:rFonts w:ascii="Times New Roman" w:hAnsi="Times New Roman"/>
          <w:sz w:val="24"/>
          <w:szCs w:val="24"/>
        </w:rPr>
        <w:t>23 E Israele venne in Egitto,</w:t>
      </w:r>
    </w:p>
    <w:p w:rsidR="006B4F3E" w:rsidRPr="00F85B3B" w:rsidRDefault="006B4F3E" w:rsidP="006B4F3E">
      <w:pPr>
        <w:pStyle w:val="Nessunaspaziatura"/>
        <w:rPr>
          <w:rFonts w:ascii="Times New Roman" w:hAnsi="Times New Roman"/>
          <w:sz w:val="24"/>
          <w:szCs w:val="24"/>
        </w:rPr>
      </w:pPr>
      <w:r w:rsidRPr="00F85B3B">
        <w:rPr>
          <w:rFonts w:ascii="Times New Roman" w:hAnsi="Times New Roman"/>
          <w:sz w:val="24"/>
          <w:szCs w:val="24"/>
        </w:rPr>
        <w:t xml:space="preserve">Giacobbe visse nel paese di </w:t>
      </w:r>
      <w:proofErr w:type="spellStart"/>
      <w:r w:rsidRPr="00F85B3B">
        <w:rPr>
          <w:rFonts w:ascii="Times New Roman" w:hAnsi="Times New Roman"/>
          <w:sz w:val="24"/>
          <w:szCs w:val="24"/>
        </w:rPr>
        <w:t>Cam</w:t>
      </w:r>
      <w:proofErr w:type="spellEnd"/>
      <w:r w:rsidRPr="00F85B3B">
        <w:rPr>
          <w:rFonts w:ascii="Times New Roman" w:hAnsi="Times New Roman"/>
          <w:sz w:val="24"/>
          <w:szCs w:val="24"/>
        </w:rPr>
        <w:t xml:space="preserve"> come straniero.</w:t>
      </w:r>
    </w:p>
    <w:p w:rsidR="006B4F3E" w:rsidRPr="00F85B3B" w:rsidRDefault="006B4F3E" w:rsidP="006B4F3E">
      <w:pPr>
        <w:pStyle w:val="Nessunaspaziatura"/>
        <w:rPr>
          <w:rFonts w:ascii="Times New Roman" w:hAnsi="Times New Roman"/>
          <w:sz w:val="24"/>
          <w:szCs w:val="24"/>
        </w:rPr>
      </w:pPr>
      <w:r w:rsidRPr="00F85B3B">
        <w:rPr>
          <w:rFonts w:ascii="Times New Roman" w:hAnsi="Times New Roman"/>
          <w:sz w:val="24"/>
          <w:szCs w:val="24"/>
        </w:rPr>
        <w:t>24 Ma Dio rese assai fecondo il suo popolo,</w:t>
      </w:r>
    </w:p>
    <w:p w:rsidR="006B4F3E" w:rsidRPr="00F85B3B" w:rsidRDefault="006B4F3E" w:rsidP="006B4F3E">
      <w:pPr>
        <w:pStyle w:val="Nessunaspaziatura"/>
        <w:rPr>
          <w:rFonts w:ascii="Times New Roman" w:hAnsi="Times New Roman"/>
          <w:sz w:val="24"/>
          <w:szCs w:val="24"/>
        </w:rPr>
      </w:pPr>
      <w:r w:rsidRPr="00F85B3B">
        <w:rPr>
          <w:rFonts w:ascii="Times New Roman" w:hAnsi="Times New Roman"/>
          <w:sz w:val="24"/>
          <w:szCs w:val="24"/>
        </w:rPr>
        <w:t>lo rese più forte dei suoi nemici.</w:t>
      </w:r>
    </w:p>
    <w:p w:rsidR="006B4F3E" w:rsidRPr="00F85B3B" w:rsidRDefault="006B4F3E" w:rsidP="006B4F3E">
      <w:pPr>
        <w:pStyle w:val="Nessunaspaziatura"/>
        <w:rPr>
          <w:rFonts w:ascii="Times New Roman" w:hAnsi="Times New Roman"/>
          <w:sz w:val="24"/>
          <w:szCs w:val="24"/>
        </w:rPr>
      </w:pPr>
      <w:r w:rsidRPr="00F85B3B">
        <w:rPr>
          <w:rFonts w:ascii="Times New Roman" w:hAnsi="Times New Roman"/>
          <w:sz w:val="24"/>
          <w:szCs w:val="24"/>
        </w:rPr>
        <w:t>25 Mutò il loro cuore</w:t>
      </w:r>
    </w:p>
    <w:p w:rsidR="006B4F3E" w:rsidRPr="00F85B3B" w:rsidRDefault="006B4F3E" w:rsidP="006B4F3E">
      <w:pPr>
        <w:pStyle w:val="Nessunaspaziatura"/>
        <w:rPr>
          <w:rFonts w:ascii="Times New Roman" w:hAnsi="Times New Roman"/>
          <w:sz w:val="24"/>
          <w:szCs w:val="24"/>
        </w:rPr>
      </w:pPr>
      <w:r w:rsidRPr="00F85B3B">
        <w:rPr>
          <w:rFonts w:ascii="Times New Roman" w:hAnsi="Times New Roman"/>
          <w:sz w:val="24"/>
          <w:szCs w:val="24"/>
        </w:rPr>
        <w:t>e odiarono il suo popolo,</w:t>
      </w:r>
    </w:p>
    <w:p w:rsidR="006B4F3E" w:rsidRPr="00F85B3B" w:rsidRDefault="006B4F3E" w:rsidP="006B4F3E">
      <w:pPr>
        <w:pStyle w:val="Nessunaspaziatura"/>
        <w:rPr>
          <w:rFonts w:ascii="Times New Roman" w:hAnsi="Times New Roman"/>
          <w:sz w:val="24"/>
          <w:szCs w:val="24"/>
        </w:rPr>
      </w:pPr>
      <w:r w:rsidRPr="00F85B3B">
        <w:rPr>
          <w:rFonts w:ascii="Times New Roman" w:hAnsi="Times New Roman"/>
          <w:sz w:val="24"/>
          <w:szCs w:val="24"/>
        </w:rPr>
        <w:t>contro i suoi servi agirono con inganno.</w:t>
      </w:r>
    </w:p>
    <w:p w:rsidR="006B4F3E" w:rsidRPr="00F85B3B" w:rsidRDefault="006B4F3E" w:rsidP="006B4F3E">
      <w:pPr>
        <w:pStyle w:val="Nessunaspaziatura"/>
        <w:rPr>
          <w:rFonts w:ascii="Times New Roman" w:hAnsi="Times New Roman"/>
          <w:sz w:val="24"/>
          <w:szCs w:val="24"/>
        </w:rPr>
      </w:pPr>
      <w:r w:rsidRPr="00F85B3B">
        <w:rPr>
          <w:rFonts w:ascii="Times New Roman" w:hAnsi="Times New Roman"/>
          <w:sz w:val="24"/>
          <w:szCs w:val="24"/>
        </w:rPr>
        <w:t>26 Mandò Mosè suo servo</w:t>
      </w:r>
    </w:p>
    <w:p w:rsidR="006B4F3E" w:rsidRPr="00F85B3B" w:rsidRDefault="006B4F3E" w:rsidP="006B4F3E">
      <w:pPr>
        <w:pStyle w:val="Nessunaspaziatura"/>
        <w:rPr>
          <w:rFonts w:ascii="Times New Roman" w:hAnsi="Times New Roman"/>
          <w:sz w:val="24"/>
          <w:szCs w:val="24"/>
        </w:rPr>
      </w:pPr>
      <w:r w:rsidRPr="00F85B3B">
        <w:rPr>
          <w:rFonts w:ascii="Times New Roman" w:hAnsi="Times New Roman"/>
          <w:sz w:val="24"/>
          <w:szCs w:val="24"/>
        </w:rPr>
        <w:t>e Aronne che si era scelto.</w:t>
      </w:r>
    </w:p>
    <w:p w:rsidR="006B4F3E" w:rsidRPr="00F85B3B" w:rsidRDefault="006B4F3E" w:rsidP="006B4F3E">
      <w:pPr>
        <w:pStyle w:val="Nessunaspaziatura"/>
        <w:rPr>
          <w:rFonts w:ascii="Times New Roman" w:hAnsi="Times New Roman"/>
          <w:sz w:val="24"/>
          <w:szCs w:val="24"/>
        </w:rPr>
      </w:pPr>
      <w:r w:rsidRPr="00F85B3B">
        <w:rPr>
          <w:rFonts w:ascii="Times New Roman" w:hAnsi="Times New Roman"/>
          <w:sz w:val="24"/>
          <w:szCs w:val="24"/>
        </w:rPr>
        <w:t>27 Compì per mezzo loro i segni promessi</w:t>
      </w:r>
    </w:p>
    <w:p w:rsidR="006B4F3E" w:rsidRPr="00F85B3B" w:rsidRDefault="006B4F3E" w:rsidP="006B4F3E">
      <w:pPr>
        <w:pStyle w:val="Nessunaspaziatura"/>
        <w:rPr>
          <w:rFonts w:ascii="Times New Roman" w:hAnsi="Times New Roman"/>
          <w:sz w:val="24"/>
          <w:szCs w:val="24"/>
        </w:rPr>
      </w:pPr>
      <w:r w:rsidRPr="00F85B3B">
        <w:rPr>
          <w:rFonts w:ascii="Times New Roman" w:hAnsi="Times New Roman"/>
          <w:sz w:val="24"/>
          <w:szCs w:val="24"/>
        </w:rPr>
        <w:lastRenderedPageBreak/>
        <w:t xml:space="preserve">e nel paese di </w:t>
      </w:r>
      <w:proofErr w:type="spellStart"/>
      <w:r w:rsidRPr="00F85B3B">
        <w:rPr>
          <w:rFonts w:ascii="Times New Roman" w:hAnsi="Times New Roman"/>
          <w:sz w:val="24"/>
          <w:szCs w:val="24"/>
        </w:rPr>
        <w:t>Cam</w:t>
      </w:r>
      <w:proofErr w:type="spellEnd"/>
      <w:r w:rsidRPr="00F85B3B">
        <w:rPr>
          <w:rFonts w:ascii="Times New Roman" w:hAnsi="Times New Roman"/>
          <w:sz w:val="24"/>
          <w:szCs w:val="24"/>
        </w:rPr>
        <w:t xml:space="preserve"> i suoi prodigi.</w:t>
      </w:r>
    </w:p>
    <w:p w:rsidR="006B4F3E" w:rsidRPr="00F85B3B" w:rsidRDefault="006B4F3E" w:rsidP="006B4F3E">
      <w:pPr>
        <w:pStyle w:val="Nessunaspaziatura"/>
        <w:rPr>
          <w:rFonts w:ascii="Times New Roman" w:hAnsi="Times New Roman"/>
          <w:sz w:val="24"/>
          <w:szCs w:val="24"/>
        </w:rPr>
      </w:pPr>
      <w:r w:rsidRPr="00F85B3B">
        <w:rPr>
          <w:rFonts w:ascii="Times New Roman" w:hAnsi="Times New Roman"/>
          <w:sz w:val="24"/>
          <w:szCs w:val="24"/>
        </w:rPr>
        <w:t>28 Mandò le tenebre e si fece buio,</w:t>
      </w:r>
    </w:p>
    <w:p w:rsidR="006B4F3E" w:rsidRDefault="006B4F3E" w:rsidP="006B4F3E">
      <w:pPr>
        <w:pStyle w:val="Nessunaspaziatura"/>
        <w:rPr>
          <w:rFonts w:ascii="Times New Roman" w:hAnsi="Times New Roman"/>
          <w:sz w:val="24"/>
          <w:szCs w:val="24"/>
        </w:rPr>
      </w:pPr>
      <w:r w:rsidRPr="00F85B3B">
        <w:rPr>
          <w:rFonts w:ascii="Times New Roman" w:hAnsi="Times New Roman"/>
          <w:sz w:val="24"/>
          <w:szCs w:val="24"/>
        </w:rPr>
        <w:t>ma resistettero alle sue parole.</w:t>
      </w:r>
    </w:p>
    <w:p w:rsidR="003324CC" w:rsidRDefault="003324CC"/>
    <w:sectPr w:rsidR="003324C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4F3E"/>
    <w:rsid w:val="003324CC"/>
    <w:rsid w:val="006B4F3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6B4F3E"/>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6B4F3E"/>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270</Words>
  <Characters>1543</Characters>
  <Application>Microsoft Office Word</Application>
  <DocSecurity>0</DocSecurity>
  <Lines>12</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collaboratori2</dc:creator>
  <cp:lastModifiedBy>collaboratori2</cp:lastModifiedBy>
  <cp:revision>1</cp:revision>
  <dcterms:created xsi:type="dcterms:W3CDTF">2017-09-05T13:35:00Z</dcterms:created>
  <dcterms:modified xsi:type="dcterms:W3CDTF">2017-09-05T13:35:00Z</dcterms:modified>
</cp:coreProperties>
</file>